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E4FD" w14:textId="4AD6929F" w:rsidR="00051424" w:rsidRPr="006963A5" w:rsidRDefault="00051424" w:rsidP="0067417E">
      <w:pPr>
        <w:overflowPunct w:val="0"/>
        <w:spacing w:beforeLines="50" w:before="200" w:line="360" w:lineRule="exact"/>
        <w:jc w:val="center"/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</w:pPr>
      <w:r w:rsidRPr="006963A5">
        <w:rPr>
          <w:rFonts w:ascii="Times New Roman" w:eastAsia="標楷體" w:hAnsi="Times New Roman" w:cs="Times New Roman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F9BCF" wp14:editId="4FB774AC">
                <wp:simplePos x="0" y="0"/>
                <wp:positionH relativeFrom="column">
                  <wp:posOffset>7000240</wp:posOffset>
                </wp:positionH>
                <wp:positionV relativeFrom="paragraph">
                  <wp:posOffset>-6350</wp:posOffset>
                </wp:positionV>
                <wp:extent cx="298450" cy="507365"/>
                <wp:effectExtent l="5080" t="6985" r="10795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A709" w14:textId="77777777" w:rsidR="00051424" w:rsidRPr="00595E88" w:rsidRDefault="00051424" w:rsidP="00051424">
                            <w:pPr>
                              <w:spacing w:line="320" w:lineRule="exact"/>
                              <w:ind w:leftChars="-59" w:left="-142" w:rightChars="-48" w:right="-11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95E88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F9B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1.2pt;margin-top:-.5pt;width:23.5pt;height:39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">
                <v:textbox style="mso-fit-shape-to-text:t">
                  <w:txbxContent>
                    <w:p w14:paraId="5058A709" w14:textId="77777777" w:rsidR="00051424" w:rsidRPr="00595E88" w:rsidRDefault="00051424" w:rsidP="00051424">
                      <w:pPr>
                        <w:spacing w:line="320" w:lineRule="exact"/>
                        <w:ind w:leftChars="-59" w:left="-142" w:rightChars="-48" w:right="-115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bookmarkStart w:id="1" w:name="_GoBack"/>
                      <w:r w:rsidRPr="00595E88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Pr="006963A5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11</w:t>
      </w:r>
      <w:r w:rsidR="00D52C66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4</w:t>
      </w:r>
      <w:proofErr w:type="gramEnd"/>
      <w:r w:rsidRPr="006963A5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年度「紡織品整合行銷與商機開發計畫」</w:t>
      </w:r>
    </w:p>
    <w:p w14:paraId="7B317FC5" w14:textId="750F37ED" w:rsidR="00051424" w:rsidRPr="006963A5" w:rsidRDefault="00D52C66" w:rsidP="0067417E">
      <w:pPr>
        <w:overflowPunct w:val="0"/>
        <w:spacing w:beforeLines="50" w:before="200" w:line="360" w:lineRule="exact"/>
        <w:jc w:val="center"/>
        <w:rPr>
          <w:rFonts w:ascii="Times New Roman" w:eastAsia="標楷體" w:hAnsi="Times New Roman" w:cs="Times New Roman"/>
          <w:color w:val="002060"/>
        </w:rPr>
      </w:pPr>
      <w:r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推廣說明會暨成果分享</w:t>
      </w:r>
    </w:p>
    <w:p w14:paraId="273459D7" w14:textId="65F17EEF" w:rsidR="004C0E87" w:rsidRPr="006E51F5" w:rsidRDefault="004C0E87" w:rsidP="004C0E87">
      <w:pPr>
        <w:overflowPunct w:val="0"/>
        <w:spacing w:beforeLines="50" w:before="200" w:line="400" w:lineRule="exact"/>
        <w:ind w:rightChars="-83" w:right="-199"/>
        <w:jc w:val="center"/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</w:pP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~~114</w:t>
      </w: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年「國際行銷輔導」</w:t>
      </w:r>
      <w:r w:rsidR="00375CB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申請</w:t>
      </w:r>
      <w:r w:rsidR="00AB0D1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已經</w:t>
      </w:r>
      <w:r w:rsidR="00375CB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啟動</w:t>
      </w: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~~</w:t>
      </w:r>
    </w:p>
    <w:p w14:paraId="4C6519E9" w14:textId="31ECD13D" w:rsidR="00051424" w:rsidRPr="00E11CC2" w:rsidRDefault="00051424" w:rsidP="006963A5">
      <w:pPr>
        <w:overflowPunct w:val="0"/>
        <w:spacing w:before="120" w:line="360" w:lineRule="exact"/>
        <w:ind w:leftChars="413" w:left="991" w:rightChars="410" w:right="984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963A5">
        <w:rPr>
          <w:rFonts w:ascii="Times New Roman" w:eastAsia="標楷體" w:hAnsi="Times New Roman" w:cs="Times New Roman"/>
          <w:sz w:val="26"/>
          <w:szCs w:val="26"/>
        </w:rPr>
        <w:t>經濟部</w:t>
      </w:r>
      <w:r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國際貿易</w:t>
      </w:r>
      <w:r w:rsidRPr="006963A5">
        <w:rPr>
          <w:rFonts w:ascii="Times New Roman" w:eastAsia="標楷體" w:hAnsi="Times New Roman" w:cs="Times New Roman"/>
          <w:sz w:val="26"/>
          <w:szCs w:val="26"/>
        </w:rPr>
        <w:t>署為協助紡織業者開發國際市場商機，持續推動「紡織品整合行銷與商機開發計畫」，</w:t>
      </w:r>
      <w:r w:rsidRPr="00E11CC2">
        <w:rPr>
          <w:rFonts w:ascii="Times New Roman" w:eastAsia="標楷體" w:hAnsi="Times New Roman" w:cs="Times New Roman"/>
          <w:sz w:val="26"/>
          <w:szCs w:val="26"/>
        </w:rPr>
        <w:t>規劃</w:t>
      </w:r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透過加倍洽邀國際買主來</w:t>
      </w:r>
      <w:proofErr w:type="gramStart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商洽、培育紡織貿易商或異業結盟、成果</w:t>
      </w:r>
      <w:proofErr w:type="gramStart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匯</w:t>
      </w:r>
      <w:proofErr w:type="gramEnd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演時尚秀及國際曝光</w:t>
      </w:r>
      <w:r w:rsidRPr="00E11CC2">
        <w:rPr>
          <w:rFonts w:ascii="Times New Roman" w:eastAsia="標楷體" w:hAnsi="Times New Roman" w:cs="Times New Roman"/>
          <w:sz w:val="26"/>
          <w:szCs w:val="26"/>
        </w:rPr>
        <w:t>，</w:t>
      </w:r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推動紡織品整合行銷與商機開發，以帶動紡織產業發展</w:t>
      </w:r>
      <w:r w:rsidRPr="00E11CC2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D9FCBB2" w14:textId="03D583A7" w:rsidR="00051424" w:rsidRPr="00375CBA" w:rsidRDefault="00433BD2" w:rsidP="006963A5">
      <w:pPr>
        <w:overflowPunct w:val="0"/>
        <w:spacing w:before="120" w:line="360" w:lineRule="exact"/>
        <w:ind w:leftChars="413" w:left="991" w:rightChars="410" w:right="984" w:firstLineChars="200" w:firstLine="504"/>
        <w:jc w:val="both"/>
        <w:rPr>
          <w:rFonts w:ascii="Times New Roman" w:eastAsia="標楷體" w:hAnsi="Times New Roman" w:cs="Times New Roman"/>
          <w:spacing w:val="-4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4"/>
          <w:sz w:val="26"/>
          <w:szCs w:val="26"/>
        </w:rPr>
        <w:t>1</w:t>
      </w:r>
      <w:r>
        <w:rPr>
          <w:rFonts w:ascii="Times New Roman" w:eastAsia="標楷體" w:hAnsi="Times New Roman" w:cs="Times New Roman"/>
          <w:spacing w:val="-4"/>
          <w:sz w:val="26"/>
          <w:szCs w:val="26"/>
        </w:rPr>
        <w:t>13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年共有</w:t>
      </w:r>
      <w:r w:rsidR="00F2460F">
        <w:rPr>
          <w:rFonts w:ascii="Times New Roman" w:eastAsia="標楷體" w:hAnsi="Times New Roman" w:cs="Times New Roman"/>
          <w:spacing w:val="-4"/>
          <w:sz w:val="26"/>
          <w:szCs w:val="26"/>
        </w:rPr>
        <w:t>44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家紡織企業參與本計畫「國際行銷輔導」，運用網路及數位工具搭配實體行銷活動，強化線上線下整合行銷。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11</w:t>
      </w:r>
      <w:r w:rsidR="00F2460F">
        <w:rPr>
          <w:rFonts w:ascii="Times New Roman" w:eastAsia="標楷體" w:hAnsi="Times New Roman" w:cs="Times New Roman"/>
          <w:spacing w:val="-4"/>
          <w:sz w:val="26"/>
          <w:szCs w:val="26"/>
        </w:rPr>
        <w:t>4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年度</w:t>
      </w:r>
      <w:r w:rsidR="00051424" w:rsidRPr="006963A5">
        <w:rPr>
          <w:rFonts w:ascii="Times New Roman" w:eastAsia="標楷體" w:hAnsi="Times New Roman" w:cs="Times New Roman"/>
          <w:sz w:val="26"/>
          <w:szCs w:val="26"/>
        </w:rPr>
        <w:t>「國際行銷輔</w:t>
      </w:r>
      <w:r w:rsidR="00051424" w:rsidRPr="00375CBA">
        <w:rPr>
          <w:rFonts w:ascii="Times New Roman" w:eastAsia="標楷體" w:hAnsi="Times New Roman" w:cs="Times New Roman"/>
          <w:sz w:val="26"/>
          <w:szCs w:val="26"/>
        </w:rPr>
        <w:t>導」</w:t>
      </w:r>
      <w:r w:rsidR="00AB0D1A">
        <w:rPr>
          <w:rFonts w:ascii="Times New Roman" w:eastAsia="標楷體" w:hAnsi="Times New Roman" w:cs="Times New Roman"/>
          <w:sz w:val="26"/>
          <w:szCs w:val="26"/>
        </w:rPr>
        <w:t>已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於</w:t>
      </w:r>
      <w:r w:rsidR="00375CBA" w:rsidRPr="00375CBA">
        <w:rPr>
          <w:rFonts w:ascii="Times New Roman" w:eastAsia="標楷體" w:hAnsi="Times New Roman" w:cs="Times New Roman" w:hint="eastAsia"/>
          <w:sz w:val="26"/>
          <w:szCs w:val="26"/>
        </w:rPr>
        <w:t>本年</w:t>
      </w:r>
      <w:r w:rsidR="00375CBA" w:rsidRPr="00375CBA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2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月</w:t>
      </w:r>
      <w:r w:rsidR="00AB0D1A">
        <w:rPr>
          <w:rFonts w:ascii="Times New Roman" w:eastAsia="標楷體" w:hAnsi="Times New Roman" w:cs="Times New Roman"/>
          <w:sz w:val="26"/>
          <w:szCs w:val="26"/>
        </w:rPr>
        <w:t>16</w:t>
      </w:r>
      <w:r w:rsidR="00AB0D1A">
        <w:rPr>
          <w:rFonts w:ascii="Times New Roman" w:eastAsia="標楷體" w:hAnsi="Times New Roman" w:cs="Times New Roman"/>
          <w:sz w:val="26"/>
          <w:szCs w:val="26"/>
        </w:rPr>
        <w:t>日</w:t>
      </w:r>
      <w:bookmarkStart w:id="0" w:name="_GoBack"/>
      <w:bookmarkEnd w:id="0"/>
      <w:r w:rsidR="00051424" w:rsidRPr="00375CBA">
        <w:rPr>
          <w:rFonts w:ascii="Times New Roman" w:eastAsia="標楷體" w:hAnsi="Times New Roman" w:cs="Times New Roman"/>
          <w:sz w:val="26"/>
          <w:szCs w:val="26"/>
        </w:rPr>
        <w:t>公告受理申請，歡迎參加本次說明會瞭解申請方式及相關作業</w:t>
      </w:r>
      <w:r w:rsidR="00051424" w:rsidRPr="00375CBA">
        <w:rPr>
          <w:rFonts w:ascii="Times New Roman" w:eastAsia="標楷體" w:hAnsi="Times New Roman" w:cs="Times New Roman"/>
          <w:spacing w:val="-4"/>
          <w:sz w:val="26"/>
          <w:szCs w:val="26"/>
        </w:rPr>
        <w:t>。</w:t>
      </w:r>
    </w:p>
    <w:p w14:paraId="56565383" w14:textId="2CCD983E" w:rsidR="00051424" w:rsidRPr="006963A5" w:rsidRDefault="00051424" w:rsidP="006963A5">
      <w:pPr>
        <w:overflowPunct w:val="0"/>
        <w:spacing w:before="120" w:line="360" w:lineRule="exact"/>
        <w:ind w:leftChars="413" w:left="991" w:rightChars="410" w:right="984" w:firstLineChars="200" w:firstLine="51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本次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推廣說明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會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亦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將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展示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計畫執行</w:t>
      </w:r>
      <w:r w:rsidRPr="006963A5">
        <w:rPr>
          <w:rFonts w:ascii="Times New Roman" w:eastAsia="標楷體" w:hAnsi="Times New Roman" w:cs="Times New Roman"/>
          <w:sz w:val="26"/>
          <w:szCs w:val="26"/>
        </w:rPr>
        <w:t>成果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，並邀請受輔導廠商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-</w:t>
      </w:r>
      <w:r w:rsidR="002D54A1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大芳國際、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五綸織造</w:t>
      </w:r>
      <w:r w:rsidR="002D54A1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、光隆實業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、</w:t>
      </w:r>
      <w:r w:rsidR="00D52C66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驊豐公司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及</w:t>
      </w:r>
      <w:r w:rsidR="00D52C66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瀧丰興業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等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5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家公司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分享寶貴的行銷經驗，</w:t>
      </w:r>
      <w:r w:rsidRPr="006963A5">
        <w:rPr>
          <w:rFonts w:ascii="Times New Roman" w:eastAsia="標楷體" w:hAnsi="Times New Roman" w:cs="Times New Roman"/>
          <w:sz w:val="26"/>
          <w:szCs w:val="26"/>
          <w:lang w:eastAsia="zh-HK"/>
        </w:rPr>
        <w:t>活動當日將同步進行線上直播，歡迎踴躍報名參加及預約線上直播</w:t>
      </w:r>
      <w:r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!</w:t>
      </w:r>
    </w:p>
    <w:p w14:paraId="48CEBF5A" w14:textId="77777777" w:rsidR="00051424" w:rsidRPr="006963A5" w:rsidRDefault="00051424" w:rsidP="006963A5">
      <w:pPr>
        <w:overflowPunct w:val="0"/>
        <w:spacing w:beforeLines="50" w:before="200"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15945" wp14:editId="5E59667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419850" cy="14605"/>
                <wp:effectExtent l="0" t="0" r="19050" b="234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A090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05pt" to="505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" strokeweight="2pt">
                <v:stroke dashstyle="1 1"/>
                <w10:wrap anchorx="margin"/>
              </v:line>
            </w:pict>
          </mc:Fallback>
        </mc:AlternateContent>
      </w: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  <w:b/>
          <w:szCs w:val="26"/>
        </w:rPr>
        <w:t>主辦單位：經濟部國際貿易署</w:t>
      </w:r>
    </w:p>
    <w:p w14:paraId="3E8FB5B7" w14:textId="77777777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  <w:szCs w:val="26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  <w:b/>
          <w:szCs w:val="26"/>
        </w:rPr>
        <w:t>執行單位：</w:t>
      </w:r>
      <w:r w:rsidRPr="006963A5">
        <w:rPr>
          <w:rFonts w:ascii="Times New Roman" w:eastAsia="標楷體" w:hAnsi="Times New Roman" w:cs="Times New Roman"/>
          <w:b/>
        </w:rPr>
        <w:t>中華民國</w:t>
      </w:r>
      <w:r w:rsidRPr="006963A5">
        <w:rPr>
          <w:rFonts w:ascii="Times New Roman" w:eastAsia="標楷體" w:hAnsi="Times New Roman" w:cs="Times New Roman"/>
          <w:b/>
          <w:szCs w:val="26"/>
        </w:rPr>
        <w:t>紡織業拓展會</w:t>
      </w:r>
    </w:p>
    <w:p w14:paraId="2A3AF50A" w14:textId="193769B5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時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間：</w:t>
      </w:r>
      <w:r w:rsidRPr="006963A5">
        <w:rPr>
          <w:rFonts w:ascii="Times New Roman" w:eastAsia="標楷體" w:hAnsi="Times New Roman" w:cs="Times New Roman"/>
          <w:b/>
        </w:rPr>
        <w:t>11</w:t>
      </w:r>
      <w:r w:rsidR="00F2460F">
        <w:rPr>
          <w:rFonts w:ascii="Times New Roman" w:eastAsia="標楷體" w:hAnsi="Times New Roman" w:cs="Times New Roman"/>
          <w:b/>
        </w:rPr>
        <w:t>3</w:t>
      </w:r>
      <w:r w:rsidRPr="006963A5">
        <w:rPr>
          <w:rFonts w:ascii="Times New Roman" w:eastAsia="標楷體" w:hAnsi="Times New Roman" w:cs="Times New Roman"/>
          <w:b/>
        </w:rPr>
        <w:t>年</w:t>
      </w:r>
      <w:r w:rsidRPr="006963A5">
        <w:rPr>
          <w:rFonts w:ascii="Times New Roman" w:eastAsia="標楷體" w:hAnsi="Times New Roman" w:cs="Times New Roman"/>
          <w:b/>
        </w:rPr>
        <w:t>1</w:t>
      </w:r>
      <w:r w:rsidR="00505875">
        <w:rPr>
          <w:rFonts w:ascii="Times New Roman" w:eastAsia="標楷體" w:hAnsi="Times New Roman" w:cs="Times New Roman"/>
          <w:b/>
        </w:rPr>
        <w:t>2</w:t>
      </w:r>
      <w:r w:rsidRPr="006963A5">
        <w:rPr>
          <w:rFonts w:ascii="Times New Roman" w:eastAsia="標楷體" w:hAnsi="Times New Roman" w:cs="Times New Roman"/>
          <w:b/>
        </w:rPr>
        <w:t>月</w:t>
      </w:r>
      <w:r w:rsidR="00505875">
        <w:rPr>
          <w:rFonts w:ascii="Times New Roman" w:eastAsia="標楷體" w:hAnsi="Times New Roman" w:cs="Times New Roman" w:hint="eastAsia"/>
          <w:b/>
        </w:rPr>
        <w:t>2</w:t>
      </w:r>
      <w:r w:rsidR="00505875">
        <w:rPr>
          <w:rFonts w:ascii="Times New Roman" w:eastAsia="標楷體" w:hAnsi="Times New Roman" w:cs="Times New Roman"/>
          <w:b/>
        </w:rPr>
        <w:t>0</w:t>
      </w:r>
      <w:r w:rsidRPr="006963A5">
        <w:rPr>
          <w:rFonts w:ascii="Times New Roman" w:eastAsia="標楷體" w:hAnsi="Times New Roman" w:cs="Times New Roman"/>
          <w:b/>
        </w:rPr>
        <w:t>日</w:t>
      </w:r>
      <w:r w:rsidRPr="006963A5">
        <w:rPr>
          <w:rFonts w:ascii="Times New Roman" w:eastAsia="標楷體" w:hAnsi="Times New Roman" w:cs="Times New Roman"/>
          <w:b/>
        </w:rPr>
        <w:t>(</w:t>
      </w:r>
      <w:r w:rsidRPr="006963A5">
        <w:rPr>
          <w:rFonts w:ascii="Times New Roman" w:eastAsia="標楷體" w:hAnsi="Times New Roman" w:cs="Times New Roman"/>
          <w:b/>
        </w:rPr>
        <w:t>週</w:t>
      </w:r>
      <w:r w:rsidR="00505875">
        <w:rPr>
          <w:rFonts w:ascii="Times New Roman" w:eastAsia="標楷體" w:hAnsi="Times New Roman" w:cs="Times New Roman"/>
          <w:b/>
        </w:rPr>
        <w:t>五</w:t>
      </w:r>
      <w:r w:rsidRPr="006963A5">
        <w:rPr>
          <w:rFonts w:ascii="Times New Roman" w:eastAsia="標楷體" w:hAnsi="Times New Roman" w:cs="Times New Roman"/>
          <w:b/>
        </w:rPr>
        <w:t>)</w:t>
      </w:r>
      <w:r w:rsidRPr="006963A5">
        <w:rPr>
          <w:rFonts w:ascii="Times New Roman" w:eastAsia="標楷體" w:hAnsi="Times New Roman" w:cs="Times New Roman"/>
          <w:b/>
        </w:rPr>
        <w:t>下午</w:t>
      </w:r>
      <w:r w:rsidRPr="006963A5">
        <w:rPr>
          <w:rFonts w:ascii="Times New Roman" w:eastAsia="標楷體" w:hAnsi="Times New Roman" w:cs="Times New Roman"/>
          <w:b/>
        </w:rPr>
        <w:t>14</w:t>
      </w:r>
      <w:r w:rsidRPr="006963A5">
        <w:rPr>
          <w:rFonts w:ascii="Times New Roman" w:eastAsia="標楷體" w:hAnsi="Times New Roman" w:cs="Times New Roman"/>
          <w:b/>
        </w:rPr>
        <w:t>：</w:t>
      </w:r>
      <w:r w:rsidRPr="006963A5">
        <w:rPr>
          <w:rFonts w:ascii="Times New Roman" w:eastAsia="標楷體" w:hAnsi="Times New Roman" w:cs="Times New Roman"/>
          <w:b/>
        </w:rPr>
        <w:t>00</w:t>
      </w:r>
    </w:p>
    <w:p w14:paraId="32D74604" w14:textId="77777777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地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點：紡拓會第一會議室（台北市愛國東路</w:t>
      </w:r>
      <w:r w:rsidRPr="006963A5">
        <w:rPr>
          <w:rFonts w:ascii="Times New Roman" w:eastAsia="標楷體" w:hAnsi="Times New Roman" w:cs="Times New Roman"/>
          <w:b/>
        </w:rPr>
        <w:t>22</w:t>
      </w:r>
      <w:r w:rsidRPr="006963A5">
        <w:rPr>
          <w:rFonts w:ascii="Times New Roman" w:eastAsia="標楷體" w:hAnsi="Times New Roman" w:cs="Times New Roman"/>
          <w:b/>
        </w:rPr>
        <w:t>號</w:t>
      </w:r>
      <w:r w:rsidRPr="006963A5">
        <w:rPr>
          <w:rFonts w:ascii="Times New Roman" w:eastAsia="標楷體" w:hAnsi="Times New Roman" w:cs="Times New Roman"/>
          <w:b/>
        </w:rPr>
        <w:t xml:space="preserve"> </w:t>
      </w:r>
      <w:r w:rsidRPr="006963A5">
        <w:rPr>
          <w:rFonts w:ascii="Times New Roman" w:eastAsia="標楷體" w:hAnsi="Times New Roman" w:cs="Times New Roman"/>
          <w:b/>
        </w:rPr>
        <w:t>紡拓大樓</w:t>
      </w:r>
      <w:r w:rsidRPr="006963A5">
        <w:rPr>
          <w:rFonts w:ascii="Times New Roman" w:eastAsia="標楷體" w:hAnsi="Times New Roman" w:cs="Times New Roman"/>
          <w:b/>
        </w:rPr>
        <w:t xml:space="preserve"> 17</w:t>
      </w:r>
      <w:r w:rsidRPr="006963A5">
        <w:rPr>
          <w:rFonts w:ascii="Times New Roman" w:eastAsia="標楷體" w:hAnsi="Times New Roman" w:cs="Times New Roman"/>
          <w:b/>
        </w:rPr>
        <w:t>樓）</w:t>
      </w:r>
    </w:p>
    <w:p w14:paraId="07A5E8F0" w14:textId="77777777" w:rsidR="00051424" w:rsidRPr="006963A5" w:rsidRDefault="00051424" w:rsidP="006963A5">
      <w:pPr>
        <w:overflowPunct w:val="0"/>
        <w:spacing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議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程：</w:t>
      </w:r>
      <w:r w:rsidRPr="006963A5">
        <w:rPr>
          <w:rFonts w:ascii="Times New Roman" w:eastAsia="標楷體" w:hAnsi="Times New Roman" w:cs="Times New Roman"/>
          <w:b/>
        </w:rPr>
        <w:t>(</w:t>
      </w:r>
      <w:r w:rsidRPr="006963A5">
        <w:rPr>
          <w:rFonts w:ascii="Times New Roman" w:eastAsia="標楷體" w:hAnsi="Times New Roman" w:cs="Times New Roman"/>
          <w:b/>
        </w:rPr>
        <w:t>暫定</w:t>
      </w:r>
      <w:r w:rsidRPr="006963A5">
        <w:rPr>
          <w:rFonts w:ascii="Times New Roman" w:eastAsia="標楷體" w:hAnsi="Times New Roman" w:cs="Times New Roman"/>
          <w:b/>
        </w:rPr>
        <w:t>)</w:t>
      </w:r>
    </w:p>
    <w:tbl>
      <w:tblPr>
        <w:tblW w:w="9355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3"/>
        <w:gridCol w:w="2977"/>
        <w:gridCol w:w="4975"/>
      </w:tblGrid>
      <w:tr w:rsidR="00051424" w:rsidRPr="006963A5" w14:paraId="175C5092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02E5FEBB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時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6A009C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9A62EC1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主持人</w:t>
            </w:r>
            <w:r w:rsidRPr="006963A5">
              <w:rPr>
                <w:rFonts w:ascii="Times New Roman" w:eastAsia="標楷體" w:hAnsi="Times New Roman" w:cs="Times New Roman"/>
              </w:rPr>
              <w:t xml:space="preserve"> / </w:t>
            </w:r>
            <w:r w:rsidRPr="006963A5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051424" w:rsidRPr="006963A5" w14:paraId="436D9241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4B8BBC3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13:40-14:00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BF84C2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報到</w:t>
            </w:r>
            <w:r w:rsidRPr="006963A5">
              <w:rPr>
                <w:rFonts w:ascii="Times New Roman" w:eastAsia="標楷體" w:hAnsi="Times New Roman" w:cs="Times New Roman"/>
              </w:rPr>
              <w:t xml:space="preserve"> (</w:t>
            </w:r>
            <w:r w:rsidRPr="006963A5">
              <w:rPr>
                <w:rFonts w:ascii="Times New Roman" w:eastAsia="標楷體" w:hAnsi="Times New Roman" w:cs="Times New Roman"/>
              </w:rPr>
              <w:t>實體</w:t>
            </w:r>
            <w:r w:rsidRPr="006963A5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6963A5">
              <w:rPr>
                <w:rFonts w:ascii="Times New Roman" w:eastAsia="標楷體" w:hAnsi="Times New Roman" w:cs="Times New Roman"/>
              </w:rPr>
              <w:t>線上</w:t>
            </w:r>
            <w:proofErr w:type="gramEnd"/>
            <w:r w:rsidRPr="006963A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054E1F7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51424" w:rsidRPr="006963A5" w14:paraId="043C438F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5D90931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14:00-14:10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66C9A5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開場致詞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85289F3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黃偉基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秘書長</w:t>
            </w:r>
          </w:p>
          <w:p w14:paraId="3182DBF0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國際貿易署代表</w:t>
            </w:r>
          </w:p>
        </w:tc>
      </w:tr>
      <w:tr w:rsidR="00051424" w:rsidRPr="006963A5" w14:paraId="1A92F5A8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16F86F5D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14:10-15:30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4EEEB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受輔導廠商行銷經驗分享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D87D5B7" w14:textId="549297B0" w:rsidR="00FB221F" w:rsidRDefault="00FB221F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引言人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楊曉琴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副秘書長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FCBF0C8" w14:textId="77777777" w:rsidR="00455C44" w:rsidRDefault="00455C44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大芳國際</w:t>
            </w:r>
            <w:proofErr w:type="gramEnd"/>
            <w:r>
              <w:rPr>
                <w:rFonts w:ascii="Times New Roman" w:eastAsia="標楷體" w:hAnsi="Times New Roman" w:cs="Times New Roman"/>
              </w:rPr>
              <w:t>開發</w:t>
            </w:r>
            <w:r w:rsidRPr="006963A5">
              <w:rPr>
                <w:rFonts w:ascii="Times New Roman" w:eastAsia="標楷體" w:hAnsi="Times New Roman" w:cs="Times New Roman"/>
              </w:rPr>
              <w:t>有限公司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C97DCD">
              <w:rPr>
                <w:rFonts w:ascii="Times New Roman" w:eastAsia="標楷體" w:hAnsi="Times New Roman" w:cs="Times New Roman"/>
              </w:rPr>
              <w:t>羅婕方</w:t>
            </w:r>
            <w:r w:rsidRPr="00C97DCD">
              <w:rPr>
                <w:rFonts w:ascii="Times New Roman" w:eastAsia="標楷體" w:hAnsi="Times New Roman" w:cs="Times New Roman"/>
              </w:rPr>
              <w:t xml:space="preserve"> </w:t>
            </w:r>
            <w:r w:rsidRPr="00C97DCD">
              <w:rPr>
                <w:rFonts w:ascii="Times New Roman" w:eastAsia="標楷體" w:hAnsi="Times New Roman" w:cs="Times New Roman"/>
              </w:rPr>
              <w:t>業務代表</w:t>
            </w:r>
          </w:p>
          <w:p w14:paraId="33BCAF0A" w14:textId="3B3CBEB7" w:rsidR="00051424" w:rsidRPr="006963A5" w:rsidRDefault="00F34FF5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五綸織造股</w:t>
            </w:r>
            <w:r w:rsidR="00051424" w:rsidRPr="006963A5">
              <w:rPr>
                <w:rFonts w:ascii="Times New Roman" w:eastAsia="標楷體" w:hAnsi="Times New Roman" w:cs="Times New Roman"/>
              </w:rPr>
              <w:t>份有限公司</w:t>
            </w:r>
            <w:r w:rsidR="00051424" w:rsidRPr="006963A5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CD7157">
              <w:rPr>
                <w:rFonts w:ascii="Times New Roman" w:eastAsia="標楷體" w:hAnsi="Times New Roman" w:cs="Times New Roman"/>
              </w:rPr>
              <w:t>溫柔瑩</w:t>
            </w:r>
            <w:proofErr w:type="gramEnd"/>
            <w:r w:rsidR="00CD715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D7157">
              <w:rPr>
                <w:rFonts w:ascii="Times New Roman" w:eastAsia="標楷體" w:hAnsi="Times New Roman" w:cs="Times New Roman" w:hint="eastAsia"/>
              </w:rPr>
              <w:t>業務專員</w:t>
            </w:r>
          </w:p>
          <w:p w14:paraId="2A391CCA" w14:textId="77777777" w:rsidR="00455C44" w:rsidRPr="006963A5" w:rsidRDefault="00455C44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光隆實業</w:t>
            </w:r>
            <w:r w:rsidRPr="006963A5">
              <w:rPr>
                <w:rFonts w:ascii="Times New Roman" w:eastAsia="標楷體" w:hAnsi="Times New Roman" w:cs="Times New Roman"/>
              </w:rPr>
              <w:t>股份有限公司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DA017E">
              <w:rPr>
                <w:rFonts w:ascii="Times New Roman" w:eastAsia="標楷體" w:hAnsi="Times New Roman" w:cs="Times New Roman"/>
              </w:rPr>
              <w:t>徐立亭</w:t>
            </w:r>
            <w:r w:rsidRPr="00DA017E">
              <w:rPr>
                <w:rFonts w:ascii="Times New Roman" w:eastAsia="標楷體" w:hAnsi="Times New Roman" w:cs="Times New Roman"/>
              </w:rPr>
              <w:t xml:space="preserve"> </w:t>
            </w:r>
            <w:r w:rsidRPr="00DA017E">
              <w:rPr>
                <w:rFonts w:ascii="Times New Roman" w:eastAsia="標楷體" w:hAnsi="Times New Roman" w:cs="Times New Roman"/>
              </w:rPr>
              <w:t>副總經理</w:t>
            </w:r>
          </w:p>
          <w:p w14:paraId="5ED3E6BF" w14:textId="77777777" w:rsidR="00CD5F85" w:rsidRPr="006963A5" w:rsidRDefault="00CD5F85" w:rsidP="00CD5F85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驊</w:t>
            </w:r>
            <w:proofErr w:type="gramEnd"/>
            <w:r>
              <w:rPr>
                <w:rFonts w:ascii="Times New Roman" w:eastAsia="標楷體" w:hAnsi="Times New Roman" w:cs="Times New Roman"/>
              </w:rPr>
              <w:t>豐股份有限</w:t>
            </w:r>
            <w:r w:rsidRPr="006963A5">
              <w:rPr>
                <w:rFonts w:ascii="Times New Roman" w:eastAsia="標楷體" w:hAnsi="Times New Roman" w:cs="Times New Roman"/>
              </w:rPr>
              <w:t>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6E51F5">
              <w:rPr>
                <w:rFonts w:ascii="Times New Roman" w:eastAsia="標楷體" w:hAnsi="Times New Roman" w:cs="Times New Roman"/>
              </w:rPr>
              <w:t>張詩涵</w:t>
            </w:r>
            <w:proofErr w:type="gramEnd"/>
            <w:r w:rsidRPr="006E51F5">
              <w:rPr>
                <w:rFonts w:ascii="Times New Roman" w:eastAsia="標楷體" w:hAnsi="Times New Roman" w:cs="Times New Roman"/>
              </w:rPr>
              <w:t xml:space="preserve"> </w:t>
            </w:r>
            <w:r w:rsidRPr="006E51F5">
              <w:rPr>
                <w:rFonts w:ascii="Times New Roman" w:eastAsia="標楷體" w:hAnsi="Times New Roman" w:cs="Times New Roman"/>
              </w:rPr>
              <w:t>副理</w:t>
            </w:r>
          </w:p>
          <w:p w14:paraId="0BC18834" w14:textId="714CBE5D" w:rsidR="00051424" w:rsidRPr="006963A5" w:rsidRDefault="00F34FF5" w:rsidP="00CD5F85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瀧丰</w:t>
            </w:r>
            <w:proofErr w:type="gramEnd"/>
            <w:r>
              <w:rPr>
                <w:rFonts w:ascii="Times New Roman" w:eastAsia="標楷體" w:hAnsi="Times New Roman" w:cs="Times New Roman"/>
              </w:rPr>
              <w:t>興業</w:t>
            </w:r>
            <w:r w:rsidR="00051424" w:rsidRPr="006963A5">
              <w:rPr>
                <w:rFonts w:ascii="Times New Roman" w:eastAsia="標楷體" w:hAnsi="Times New Roman" w:cs="Times New Roman"/>
              </w:rPr>
              <w:t>有限公司</w:t>
            </w:r>
            <w:r w:rsidR="00051424" w:rsidRPr="006963A5">
              <w:rPr>
                <w:rFonts w:ascii="Times New Roman" w:eastAsia="標楷體" w:hAnsi="Times New Roman" w:cs="Times New Roman"/>
              </w:rPr>
              <w:t xml:space="preserve">     </w:t>
            </w:r>
            <w:r w:rsidR="00CD7157" w:rsidRPr="00CD7157">
              <w:rPr>
                <w:rFonts w:ascii="Times New Roman" w:eastAsia="標楷體" w:hAnsi="Times New Roman" w:cs="Times New Roman"/>
              </w:rPr>
              <w:t>彭玉貞</w:t>
            </w:r>
            <w:r w:rsidR="00051424" w:rsidRPr="00CD7157">
              <w:rPr>
                <w:rFonts w:ascii="Times New Roman" w:eastAsia="標楷體" w:hAnsi="Times New Roman" w:cs="Times New Roman"/>
              </w:rPr>
              <w:t xml:space="preserve"> </w:t>
            </w:r>
            <w:r w:rsidR="00CD7157" w:rsidRPr="00CD7157">
              <w:rPr>
                <w:rFonts w:ascii="Times New Roman" w:eastAsia="標楷體" w:hAnsi="Times New Roman" w:cs="Times New Roman"/>
              </w:rPr>
              <w:t>總經理</w:t>
            </w:r>
          </w:p>
        </w:tc>
      </w:tr>
      <w:tr w:rsidR="00051424" w:rsidRPr="006963A5" w14:paraId="7FDDD2B6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12E6DB7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15:30-15:45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7D3460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參觀成果展示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74F14CE" w14:textId="77777777" w:rsidR="00051424" w:rsidRPr="006963A5" w:rsidRDefault="00051424" w:rsidP="006963A5">
            <w:pPr>
              <w:overflowPunct w:val="0"/>
              <w:snapToGrid w:val="0"/>
              <w:spacing w:beforeLines="10" w:before="40" w:afterLines="10" w:after="40" w:line="260" w:lineRule="exact"/>
              <w:ind w:leftChars="354" w:left="85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51424" w:rsidRPr="006963A5" w14:paraId="48C262D8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7BE992F0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15:45-16:20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11C7F3" w14:textId="75426E41" w:rsidR="00051424" w:rsidRPr="006963A5" w:rsidRDefault="00051424" w:rsidP="00505875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6963A5">
              <w:rPr>
                <w:rFonts w:ascii="Times New Roman" w:eastAsia="標楷體" w:hAnsi="Times New Roman" w:cs="Times New Roman"/>
              </w:rPr>
              <w:t>11</w:t>
            </w:r>
            <w:r w:rsidR="00505875">
              <w:rPr>
                <w:rFonts w:ascii="Times New Roman" w:eastAsia="標楷體" w:hAnsi="Times New Roman" w:cs="Times New Roman"/>
              </w:rPr>
              <w:t>4</w:t>
            </w:r>
            <w:proofErr w:type="gramEnd"/>
            <w:r w:rsidRPr="006963A5">
              <w:rPr>
                <w:rFonts w:ascii="Times New Roman" w:eastAsia="標楷體" w:hAnsi="Times New Roman" w:cs="Times New Roman"/>
              </w:rPr>
              <w:t>年度</w:t>
            </w:r>
            <w:r w:rsidR="00505875">
              <w:rPr>
                <w:rFonts w:ascii="Times New Roman" w:eastAsia="標楷體" w:hAnsi="Times New Roman" w:cs="Times New Roman"/>
              </w:rPr>
              <w:t>國際行銷輔導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3309BDC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紡拓會市場開發處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張德群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副處長</w:t>
            </w:r>
          </w:p>
          <w:p w14:paraId="7AD7ED95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紡拓會企劃行政處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江逸燕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專員</w:t>
            </w:r>
          </w:p>
        </w:tc>
      </w:tr>
      <w:tr w:rsidR="00051424" w:rsidRPr="006963A5" w14:paraId="62BB2AC1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6456D0A8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16:20-16:40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8FB537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6963A5">
              <w:rPr>
                <w:rFonts w:ascii="Times New Roman" w:eastAsia="標楷體" w:hAnsi="Times New Roman" w:cs="Times New Roman"/>
              </w:rPr>
              <w:t>Q&amp;A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127E64F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楊曉琴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副秘書長</w:t>
            </w:r>
          </w:p>
        </w:tc>
      </w:tr>
    </w:tbl>
    <w:p w14:paraId="416427F2" w14:textId="77777777" w:rsidR="00051424" w:rsidRPr="006963A5" w:rsidRDefault="00051424" w:rsidP="009962A2">
      <w:pPr>
        <w:tabs>
          <w:tab w:val="left" w:pos="5245"/>
        </w:tabs>
        <w:overflowPunct w:val="0"/>
        <w:snapToGrid w:val="0"/>
        <w:spacing w:afterLines="30" w:after="120" w:line="240" w:lineRule="exact"/>
        <w:ind w:leftChars="354" w:left="850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7DEAD" wp14:editId="4A8C8D35">
                <wp:simplePos x="0" y="0"/>
                <wp:positionH relativeFrom="column">
                  <wp:posOffset>610870</wp:posOffset>
                </wp:positionH>
                <wp:positionV relativeFrom="paragraph">
                  <wp:posOffset>217170</wp:posOffset>
                </wp:positionV>
                <wp:extent cx="6419850" cy="14605"/>
                <wp:effectExtent l="0" t="0" r="19050" b="2349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1944" id="Line 3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7.1pt" to="55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" strokeweight="2pt">
                <v:stroke dashstyle="1 1"/>
              </v:line>
            </w:pict>
          </mc:Fallback>
        </mc:AlternateContent>
      </w:r>
    </w:p>
    <w:p w14:paraId="3A5D5617" w14:textId="77777777" w:rsidR="00051424" w:rsidRPr="006963A5" w:rsidRDefault="00051424" w:rsidP="00F2460F">
      <w:pPr>
        <w:overflowPunct w:val="0"/>
        <w:snapToGrid w:val="0"/>
        <w:spacing w:beforeLines="50" w:before="200" w:line="280" w:lineRule="exact"/>
        <w:ind w:leftChars="354" w:left="2134" w:rightChars="351" w:right="842" w:hangingChars="535" w:hanging="1284"/>
        <w:jc w:val="both"/>
        <w:rPr>
          <w:rFonts w:ascii="Times New Roman" w:eastAsia="標楷體" w:hAnsi="Times New Roman" w:cs="Times New Roman"/>
          <w:kern w:val="0"/>
        </w:rPr>
      </w:pPr>
      <w:r w:rsidRPr="006963A5">
        <w:rPr>
          <w:rFonts w:ascii="Times New Roman" w:eastAsia="標楷體" w:hAnsi="Times New Roman" w:cs="Times New Roman"/>
          <w:noProof/>
          <w:spacing w:val="-2"/>
        </w:rPr>
        <w:drawing>
          <wp:anchor distT="0" distB="0" distL="114300" distR="114300" simplePos="0" relativeHeight="251665408" behindDoc="0" locked="0" layoutInCell="1" allowOverlap="1" wp14:anchorId="466B261C" wp14:editId="1DAED5AC">
            <wp:simplePos x="0" y="0"/>
            <wp:positionH relativeFrom="margin">
              <wp:posOffset>4850765</wp:posOffset>
            </wp:positionH>
            <wp:positionV relativeFrom="paragraph">
              <wp:posOffset>273685</wp:posOffset>
            </wp:positionV>
            <wp:extent cx="423545" cy="42037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</w:rPr>
        <w:t>說明事項：</w:t>
      </w:r>
      <w:proofErr w:type="gramStart"/>
      <w:r w:rsidRPr="006963A5">
        <w:rPr>
          <w:rFonts w:ascii="Times New Roman" w:eastAsia="標楷體" w:hAnsi="Times New Roman" w:cs="Times New Roman"/>
        </w:rPr>
        <w:t>採</w:t>
      </w:r>
      <w:proofErr w:type="gramEnd"/>
      <w:r w:rsidRPr="006963A5">
        <w:rPr>
          <w:rFonts w:ascii="Times New Roman" w:eastAsia="標楷體" w:hAnsi="Times New Roman" w:cs="Times New Roman"/>
        </w:rPr>
        <w:t>預約報名，實體發表會額滿即止，</w:t>
      </w:r>
      <w:proofErr w:type="gramStart"/>
      <w:r w:rsidRPr="006963A5">
        <w:rPr>
          <w:rFonts w:ascii="Times New Roman" w:eastAsia="標楷體" w:hAnsi="Times New Roman" w:cs="Times New Roman"/>
        </w:rPr>
        <w:t>線上直播</w:t>
      </w:r>
      <w:proofErr w:type="gramEnd"/>
      <w:r w:rsidRPr="006963A5">
        <w:rPr>
          <w:rFonts w:ascii="Times New Roman" w:eastAsia="標楷體" w:hAnsi="Times New Roman" w:cs="Times New Roman"/>
        </w:rPr>
        <w:t>不限名額；</w:t>
      </w:r>
      <w:proofErr w:type="gramStart"/>
      <w:r w:rsidRPr="006963A5">
        <w:rPr>
          <w:rFonts w:ascii="Times New Roman" w:eastAsia="標楷體" w:hAnsi="Times New Roman" w:cs="Times New Roman"/>
        </w:rPr>
        <w:t>參加線上直播</w:t>
      </w:r>
      <w:proofErr w:type="gramEnd"/>
      <w:r w:rsidRPr="006963A5">
        <w:rPr>
          <w:rFonts w:ascii="Times New Roman" w:eastAsia="標楷體" w:hAnsi="Times New Roman" w:cs="Times New Roman"/>
        </w:rPr>
        <w:t>者，請於公司名稱加</w:t>
      </w:r>
      <w:proofErr w:type="gramStart"/>
      <w:r w:rsidRPr="006963A5">
        <w:rPr>
          <w:rFonts w:ascii="Times New Roman" w:eastAsia="標楷體" w:hAnsi="Times New Roman" w:cs="Times New Roman"/>
        </w:rPr>
        <w:t>註</w:t>
      </w:r>
      <w:proofErr w:type="gramEnd"/>
      <w:r w:rsidRPr="006963A5">
        <w:rPr>
          <w:rFonts w:ascii="Times New Roman" w:eastAsia="標楷體" w:hAnsi="Times New Roman" w:cs="Times New Roman"/>
        </w:rPr>
        <w:t>(</w:t>
      </w:r>
      <w:proofErr w:type="gramStart"/>
      <w:r w:rsidRPr="006963A5">
        <w:rPr>
          <w:rFonts w:ascii="Times New Roman" w:eastAsia="標楷體" w:hAnsi="Times New Roman" w:cs="Times New Roman"/>
        </w:rPr>
        <w:t>線上</w:t>
      </w:r>
      <w:proofErr w:type="gramEnd"/>
      <w:r w:rsidRPr="006963A5">
        <w:rPr>
          <w:rFonts w:ascii="Times New Roman" w:eastAsia="標楷體" w:hAnsi="Times New Roman" w:cs="Times New Roman"/>
        </w:rPr>
        <w:t>)</w:t>
      </w:r>
      <w:r w:rsidRPr="006963A5">
        <w:rPr>
          <w:rFonts w:ascii="Times New Roman" w:eastAsia="標楷體" w:hAnsi="Times New Roman" w:cs="Times New Roman"/>
        </w:rPr>
        <w:t>，將於前一日寄送直播網址</w:t>
      </w:r>
      <w:r w:rsidRPr="006963A5">
        <w:rPr>
          <w:rFonts w:ascii="Times New Roman" w:eastAsia="標楷體" w:hAnsi="Times New Roman" w:cs="Times New Roman"/>
          <w:kern w:val="0"/>
        </w:rPr>
        <w:t>。</w:t>
      </w:r>
    </w:p>
    <w:p w14:paraId="29BC8EC4" w14:textId="7777777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1011" w:rightChars="11" w:right="26" w:hangingChars="67" w:hanging="161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</w:rPr>
        <w:t>報名方式：</w:t>
      </w:r>
      <w:r w:rsidRPr="006963A5">
        <w:rPr>
          <w:rFonts w:ascii="Times New Roman" w:eastAsia="標楷體" w:hAnsi="Times New Roman" w:cs="Times New Roman"/>
        </w:rPr>
        <w:t>(1)</w:t>
      </w:r>
      <w:proofErr w:type="gramStart"/>
      <w:r w:rsidRPr="006963A5">
        <w:rPr>
          <w:rFonts w:ascii="Times New Roman" w:eastAsia="標楷體" w:hAnsi="Times New Roman" w:cs="Times New Roman"/>
        </w:rPr>
        <w:t>線上報名</w:t>
      </w:r>
      <w:proofErr w:type="gramEnd"/>
      <w:r w:rsidRPr="006963A5">
        <w:rPr>
          <w:rFonts w:ascii="Times New Roman" w:eastAsia="標楷體" w:hAnsi="Times New Roman" w:cs="Times New Roman"/>
        </w:rPr>
        <w:t xml:space="preserve"> (</w:t>
      </w:r>
      <w:r w:rsidRPr="006963A5">
        <w:rPr>
          <w:rFonts w:ascii="Times New Roman" w:eastAsia="標楷體" w:hAnsi="Times New Roman" w:cs="Times New Roman"/>
        </w:rPr>
        <w:t>網址：</w:t>
      </w:r>
      <w:hyperlink r:id="rId8" w:history="1">
        <w:r w:rsidRPr="006963A5">
          <w:rPr>
            <w:rStyle w:val="a9"/>
            <w:rFonts w:ascii="Times New Roman" w:eastAsia="標楷體" w:hAnsi="Times New Roman" w:cs="Times New Roman"/>
          </w:rPr>
          <w:t>https://export.textiles.org.tw</w:t>
        </w:r>
      </w:hyperlink>
      <w:r w:rsidRPr="006963A5">
        <w:rPr>
          <w:rFonts w:ascii="Times New Roman" w:eastAsia="標楷體" w:hAnsi="Times New Roman" w:cs="Times New Roman"/>
        </w:rPr>
        <w:t>)</w:t>
      </w:r>
    </w:p>
    <w:p w14:paraId="41BDC9F2" w14:textId="77777777" w:rsidR="00051424" w:rsidRPr="006963A5" w:rsidRDefault="00051424" w:rsidP="00F2460F">
      <w:pPr>
        <w:overflowPunct w:val="0"/>
        <w:snapToGrid w:val="0"/>
        <w:spacing w:beforeLines="20" w:before="80" w:line="260" w:lineRule="exact"/>
        <w:ind w:leftChars="925" w:left="2220" w:rightChars="11" w:right="26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</w:rPr>
        <w:t>(2)email</w:t>
      </w:r>
      <w:r w:rsidRPr="006963A5">
        <w:rPr>
          <w:rFonts w:ascii="Times New Roman" w:eastAsia="標楷體" w:hAnsi="Times New Roman" w:cs="Times New Roman"/>
        </w:rPr>
        <w:t>寄送以下報名資訊</w:t>
      </w:r>
      <w:r w:rsidRPr="006963A5">
        <w:rPr>
          <w:rFonts w:ascii="Times New Roman" w:eastAsia="標楷體" w:hAnsi="Times New Roman" w:cs="Times New Roman"/>
        </w:rPr>
        <w:t xml:space="preserve"> (</w:t>
      </w:r>
      <w:r w:rsidRPr="006963A5">
        <w:rPr>
          <w:rFonts w:ascii="Times New Roman" w:eastAsia="標楷體" w:hAnsi="Times New Roman" w:cs="Times New Roman"/>
        </w:rPr>
        <w:t>電郵：</w:t>
      </w:r>
      <w:hyperlink r:id="rId9" w:history="1">
        <w:r w:rsidRPr="006963A5">
          <w:rPr>
            <w:rStyle w:val="a9"/>
            <w:rFonts w:ascii="Times New Roman" w:eastAsia="標楷體" w:hAnsi="Times New Roman" w:cs="Times New Roman"/>
          </w:rPr>
          <w:t>teppoffice@textiles.org.tw</w:t>
        </w:r>
      </w:hyperlink>
      <w:r w:rsidRPr="006963A5">
        <w:rPr>
          <w:rFonts w:ascii="Times New Roman" w:eastAsia="標楷體" w:hAnsi="Times New Roman" w:cs="Times New Roman"/>
        </w:rPr>
        <w:t>)</w:t>
      </w:r>
    </w:p>
    <w:p w14:paraId="7B381AF1" w14:textId="15FCD91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850" w:rightChars="11" w:right="26" w:firstLine="1"/>
        <w:jc w:val="both"/>
        <w:rPr>
          <w:rFonts w:ascii="Times New Roman" w:eastAsia="標楷體" w:hAnsi="Times New Roman" w:cs="Times New Roman"/>
        </w:rPr>
      </w:pPr>
    </w:p>
    <w:p w14:paraId="326E9107" w14:textId="7777777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850" w:rightChars="11" w:right="26" w:firstLine="1"/>
        <w:jc w:val="both"/>
        <w:rPr>
          <w:rFonts w:ascii="Times New Roman" w:eastAsia="標楷體" w:hAnsi="Times New Roman" w:cs="Times New Roman"/>
        </w:rPr>
      </w:pPr>
    </w:p>
    <w:p w14:paraId="56BE8E96" w14:textId="77777777" w:rsidR="00051424" w:rsidRPr="006963A5" w:rsidRDefault="00051424" w:rsidP="006963A5">
      <w:pPr>
        <w:overflowPunct w:val="0"/>
        <w:snapToGrid w:val="0"/>
        <w:spacing w:line="120" w:lineRule="exact"/>
        <w:ind w:leftChars="354" w:left="850" w:rightChars="354" w:right="850" w:firstLineChars="595" w:firstLine="1428"/>
        <w:jc w:val="both"/>
        <w:rPr>
          <w:rFonts w:ascii="Times New Roman" w:eastAsia="標楷體" w:hAnsi="Times New Roman" w:cs="Times New Roman"/>
        </w:rPr>
      </w:pPr>
    </w:p>
    <w:tbl>
      <w:tblPr>
        <w:tblW w:w="9693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620"/>
        <w:gridCol w:w="540"/>
        <w:gridCol w:w="1620"/>
        <w:gridCol w:w="720"/>
        <w:gridCol w:w="1080"/>
        <w:gridCol w:w="2860"/>
      </w:tblGrid>
      <w:tr w:rsidR="00051424" w:rsidRPr="006963A5" w14:paraId="72C925D0" w14:textId="77777777" w:rsidTr="00BA26B0">
        <w:trPr>
          <w:cantSplit/>
          <w:trHeight w:hRule="exact" w:val="394"/>
        </w:trPr>
        <w:tc>
          <w:tcPr>
            <w:tcW w:w="969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70F08C" w14:textId="6F58D161" w:rsidR="00051424" w:rsidRPr="006963A5" w:rsidRDefault="00051424" w:rsidP="005A2CBA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</w:rPr>
            </w:pP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「紡織品整合行銷與商機開發計畫」</w:t>
            </w:r>
            <w:r w:rsidR="005A2CBA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推廣說明會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暨</w:t>
            </w:r>
            <w:r w:rsidR="005A2CBA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成果分享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 xml:space="preserve">  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報名表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 xml:space="preserve"> (11</w:t>
            </w:r>
            <w:r w:rsidR="00BA26B0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3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年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1</w:t>
            </w:r>
            <w:r w:rsidR="00CD7157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2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月</w:t>
            </w:r>
            <w:r w:rsidR="00CD7157">
              <w:rPr>
                <w:rFonts w:ascii="Times New Roman" w:eastAsia="標楷體" w:hAnsi="Times New Roman" w:cs="Times New Roman" w:hint="eastAsia"/>
                <w:b/>
                <w:bCs/>
                <w:color w:val="0000FF"/>
              </w:rPr>
              <w:t>2</w:t>
            </w:r>
            <w:r w:rsidR="00CD7157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0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日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)</w:t>
            </w:r>
          </w:p>
        </w:tc>
      </w:tr>
      <w:tr w:rsidR="00051424" w:rsidRPr="006963A5" w14:paraId="6622475D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BC9F8A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公司名稱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13817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4B9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統一編號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902EE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2E7BCDF8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1FF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電　　話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15D19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83A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傳　　真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F236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134CB2D9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9807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參加者</w:t>
            </w:r>
            <w:r w:rsidRPr="006963A5">
              <w:rPr>
                <w:rFonts w:ascii="Times New Roman" w:eastAsia="標楷體" w:hAnsi="Times New Roman" w:cs="Times New Roman"/>
                <w:bCs/>
              </w:rPr>
              <w:t>(1)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E1C86B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D2886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職稱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C71DCC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F0129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6ADF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26DC57D8" w14:textId="77777777" w:rsidTr="00BA26B0">
        <w:trPr>
          <w:cantSplit/>
          <w:trHeight w:val="340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75ED67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參加者</w:t>
            </w:r>
            <w:r w:rsidRPr="006963A5">
              <w:rPr>
                <w:rFonts w:ascii="Times New Roman" w:eastAsia="標楷體" w:hAnsi="Times New Roman" w:cs="Times New Roman"/>
                <w:bCs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2F3B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C7B8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C89F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905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67392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6FFDD688" w14:textId="77777777" w:rsidTr="00BA26B0">
        <w:trPr>
          <w:cantSplit/>
          <w:trHeight w:val="774"/>
        </w:trPr>
        <w:tc>
          <w:tcPr>
            <w:tcW w:w="96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2CEF6" w14:textId="77777777" w:rsidR="00051424" w:rsidRPr="006963A5" w:rsidRDefault="00051424" w:rsidP="0067417E">
            <w:pPr>
              <w:overflowPunct w:val="0"/>
              <w:spacing w:line="260" w:lineRule="exact"/>
              <w:jc w:val="both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您想要瞭解本計畫的問題：</w:t>
            </w:r>
          </w:p>
          <w:p w14:paraId="486AA260" w14:textId="77777777" w:rsidR="00051424" w:rsidRPr="006963A5" w:rsidRDefault="00051424" w:rsidP="0067417E">
            <w:pPr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14:paraId="3DE4076E" w14:textId="77777777" w:rsidR="00051424" w:rsidRPr="006963A5" w:rsidRDefault="00051424" w:rsidP="0067417E">
            <w:pPr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781C1BDC" w14:textId="77777777" w:rsidR="00051424" w:rsidRPr="006963A5" w:rsidRDefault="00051424" w:rsidP="00BA26B0">
      <w:pPr>
        <w:overflowPunct w:val="0"/>
        <w:snapToGrid w:val="0"/>
        <w:spacing w:beforeLines="20" w:before="80" w:line="280" w:lineRule="exact"/>
        <w:ind w:leftChars="405" w:left="1133" w:rightChars="11" w:right="26" w:hangingChars="67" w:hanging="161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</w:rPr>
        <w:t>交通資訊：捷運請由中正紀念堂</w:t>
      </w:r>
      <w:r w:rsidRPr="006963A5">
        <w:rPr>
          <w:rFonts w:ascii="Times New Roman" w:eastAsia="標楷體" w:hAnsi="Times New Roman" w:cs="Times New Roman"/>
        </w:rPr>
        <w:t>4</w:t>
      </w:r>
      <w:r w:rsidRPr="006963A5">
        <w:rPr>
          <w:rFonts w:ascii="Times New Roman" w:eastAsia="標楷體" w:hAnsi="Times New Roman" w:cs="Times New Roman"/>
        </w:rPr>
        <w:t>、</w:t>
      </w:r>
      <w:r w:rsidRPr="006963A5">
        <w:rPr>
          <w:rFonts w:ascii="Times New Roman" w:eastAsia="標楷體" w:hAnsi="Times New Roman" w:cs="Times New Roman"/>
        </w:rPr>
        <w:t>5</w:t>
      </w:r>
      <w:r w:rsidRPr="006963A5">
        <w:rPr>
          <w:rFonts w:ascii="Times New Roman" w:eastAsia="標楷體" w:hAnsi="Times New Roman" w:cs="Times New Roman"/>
        </w:rPr>
        <w:t>號出口</w:t>
      </w:r>
      <w:r w:rsidRPr="006963A5">
        <w:rPr>
          <w:rFonts w:ascii="Times New Roman" w:eastAsia="標楷體" w:hAnsi="Times New Roman" w:cs="Times New Roman"/>
          <w:lang w:eastAsia="zh-HK"/>
        </w:rPr>
        <w:t>出站</w:t>
      </w:r>
      <w:r w:rsidRPr="006963A5">
        <w:rPr>
          <w:rFonts w:ascii="Times New Roman" w:eastAsia="標楷體" w:hAnsi="Times New Roman" w:cs="Times New Roman"/>
        </w:rPr>
        <w:t>；開車</w:t>
      </w:r>
      <w:r w:rsidRPr="006963A5">
        <w:rPr>
          <w:rFonts w:ascii="Times New Roman" w:eastAsia="標楷體" w:hAnsi="Times New Roman" w:cs="Times New Roman"/>
          <w:lang w:eastAsia="zh-HK"/>
        </w:rPr>
        <w:t>可停</w:t>
      </w:r>
      <w:r w:rsidRPr="006963A5">
        <w:rPr>
          <w:rFonts w:ascii="Times New Roman" w:eastAsia="標楷體" w:hAnsi="Times New Roman" w:cs="Times New Roman"/>
        </w:rPr>
        <w:t>中正紀念堂地下</w:t>
      </w:r>
      <w:r w:rsidRPr="006963A5">
        <w:rPr>
          <w:rFonts w:ascii="Times New Roman" w:eastAsia="標楷體" w:hAnsi="Times New Roman" w:cs="Times New Roman"/>
          <w:lang w:eastAsia="zh-HK"/>
        </w:rPr>
        <w:t>收費</w:t>
      </w:r>
      <w:r w:rsidRPr="006963A5">
        <w:rPr>
          <w:rFonts w:ascii="Times New Roman" w:eastAsia="標楷體" w:hAnsi="Times New Roman" w:cs="Times New Roman"/>
        </w:rPr>
        <w:t>停車場。</w:t>
      </w:r>
    </w:p>
    <w:p w14:paraId="6965BBE2" w14:textId="5ACF154E" w:rsidR="00051424" w:rsidRPr="006963A5" w:rsidRDefault="00051424" w:rsidP="00BA26B0">
      <w:pPr>
        <w:overflowPunct w:val="0"/>
        <w:snapToGrid w:val="0"/>
        <w:spacing w:line="280" w:lineRule="exact"/>
        <w:ind w:leftChars="405" w:left="1133" w:rightChars="11" w:right="26" w:hangingChars="67" w:hanging="161"/>
        <w:jc w:val="both"/>
        <w:rPr>
          <w:rFonts w:ascii="Times New Roman" w:eastAsia="標楷體" w:hAnsi="Times New Roman" w:cs="Times New Roman"/>
          <w:noProof/>
          <w:sz w:val="20"/>
          <w:szCs w:val="20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</w:rPr>
        <w:t>洽詢資訊：計畫辦公室</w:t>
      </w:r>
      <w:r w:rsidRPr="006963A5">
        <w:rPr>
          <w:rFonts w:ascii="Times New Roman" w:eastAsia="標楷體" w:hAnsi="Times New Roman" w:cs="Times New Roman"/>
        </w:rPr>
        <w:t xml:space="preserve">02-2341-7251  </w:t>
      </w:r>
      <w:r w:rsidR="00CD7157">
        <w:rPr>
          <w:rFonts w:ascii="Times New Roman" w:eastAsia="標楷體" w:hAnsi="Times New Roman" w:cs="Times New Roman"/>
        </w:rPr>
        <w:t>#2967</w:t>
      </w:r>
      <w:r w:rsidR="00CD7157">
        <w:rPr>
          <w:rFonts w:ascii="Times New Roman" w:eastAsia="標楷體" w:hAnsi="Times New Roman" w:cs="Times New Roman"/>
        </w:rPr>
        <w:t>林小姐、</w:t>
      </w:r>
      <w:r w:rsidRPr="006963A5">
        <w:rPr>
          <w:rFonts w:ascii="Times New Roman" w:eastAsia="標楷體" w:hAnsi="Times New Roman" w:cs="Times New Roman"/>
        </w:rPr>
        <w:t>#2966</w:t>
      </w:r>
      <w:r w:rsidRPr="006963A5">
        <w:rPr>
          <w:rFonts w:ascii="Times New Roman" w:eastAsia="標楷體" w:hAnsi="Times New Roman" w:cs="Times New Roman"/>
        </w:rPr>
        <w:t>謝</w:t>
      </w:r>
      <w:r w:rsidR="00BA26B0">
        <w:rPr>
          <w:rFonts w:ascii="Times New Roman" w:eastAsia="標楷體" w:hAnsi="Times New Roman" w:cs="Times New Roman"/>
        </w:rPr>
        <w:t>小姐</w:t>
      </w:r>
      <w:r w:rsidRPr="006963A5">
        <w:rPr>
          <w:rFonts w:ascii="Times New Roman" w:eastAsia="標楷體" w:hAnsi="Times New Roman" w:cs="Times New Roman"/>
        </w:rPr>
        <w:t>、</w:t>
      </w:r>
      <w:r w:rsidRPr="006963A5">
        <w:rPr>
          <w:rFonts w:ascii="Times New Roman" w:eastAsia="標楷體" w:hAnsi="Times New Roman" w:cs="Times New Roman"/>
        </w:rPr>
        <w:t>#2962</w:t>
      </w:r>
      <w:r w:rsidRPr="006963A5">
        <w:rPr>
          <w:rFonts w:ascii="Times New Roman" w:eastAsia="標楷體" w:hAnsi="Times New Roman" w:cs="Times New Roman"/>
        </w:rPr>
        <w:t>江</w:t>
      </w:r>
      <w:r w:rsidR="00BA26B0">
        <w:rPr>
          <w:rFonts w:ascii="Times New Roman" w:eastAsia="標楷體" w:hAnsi="Times New Roman" w:cs="Times New Roman"/>
        </w:rPr>
        <w:t>小姐</w:t>
      </w:r>
    </w:p>
    <w:p w14:paraId="0791E340" w14:textId="05A01325" w:rsidR="00766301" w:rsidRPr="006963A5" w:rsidRDefault="00051424" w:rsidP="00BA26B0">
      <w:pPr>
        <w:overflowPunct w:val="0"/>
        <w:snapToGrid w:val="0"/>
        <w:spacing w:beforeLines="30" w:before="120" w:line="200" w:lineRule="exact"/>
        <w:ind w:leftChars="405" w:left="972" w:rightChars="528" w:right="1267" w:firstLineChars="1" w:firstLine="2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106CD" wp14:editId="2EFEA5CA">
                <wp:simplePos x="0" y="0"/>
                <wp:positionH relativeFrom="column">
                  <wp:posOffset>2495550</wp:posOffset>
                </wp:positionH>
                <wp:positionV relativeFrom="paragraph">
                  <wp:posOffset>3018790</wp:posOffset>
                </wp:positionV>
                <wp:extent cx="1135380" cy="278130"/>
                <wp:effectExtent l="4445" t="3175" r="317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EB1C" w14:textId="77777777" w:rsidR="00051424" w:rsidRPr="00704D0A" w:rsidRDefault="00051424" w:rsidP="00051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06CD" id="Text Box 7" o:spid="_x0000_s1027" type="#_x0000_t202" style="position:absolute;left:0;text-align:left;margin-left:196.5pt;margin-top:237.7pt;width:89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wW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" stroked="f">
                <v:textbox>
                  <w:txbxContent>
                    <w:p w14:paraId="6B01EB1C" w14:textId="77777777" w:rsidR="00051424" w:rsidRPr="00704D0A" w:rsidRDefault="00051424" w:rsidP="000514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紡拓會辦理本活動，必須取得您的個人資料，依個人資料保護法規定，紡拓會基於貿易推廣與管理之目的，於運作期間內將依法蒐集、處理及利用您所提供之直接或間接識別個人資料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(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應用區域為全球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)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，該資料於本表單處理結束後轉入紡拓會資料庫受妥善維護，您並得就個人資料行使個人資料保護法第三條規定之權利。如您詳閱並同意上述內容後，仍願意報名，則視同您同意紡拓會蒐集、處理及利用您的個人資料。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AFC83" wp14:editId="5E262E64">
                <wp:simplePos x="0" y="0"/>
                <wp:positionH relativeFrom="column">
                  <wp:posOffset>2478405</wp:posOffset>
                </wp:positionH>
                <wp:positionV relativeFrom="paragraph">
                  <wp:posOffset>5870575</wp:posOffset>
                </wp:positionV>
                <wp:extent cx="1135380" cy="289560"/>
                <wp:effectExtent l="0" t="0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04CC" w14:textId="77777777" w:rsidR="00051424" w:rsidRPr="00704D0A" w:rsidRDefault="00051424" w:rsidP="00051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FC83" id="Text Box 5" o:spid="_x0000_s1028" type="#_x0000_t202" style="position:absolute;left:0;text-align:left;margin-left:195.15pt;margin-top:462.25pt;width:89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WehQ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" stroked="f">
                <v:textbox>
                  <w:txbxContent>
                    <w:p w14:paraId="3EB904CC" w14:textId="77777777" w:rsidR="00051424" w:rsidRPr="00704D0A" w:rsidRDefault="00051424" w:rsidP="000514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6301" w:rsidRPr="006963A5" w:rsidSect="00F91E6F">
      <w:headerReference w:type="even" r:id="rId10"/>
      <w:headerReference w:type="default" r:id="rId11"/>
      <w:pgSz w:w="11900" w:h="16840"/>
      <w:pgMar w:top="2135" w:right="0" w:bottom="1276" w:left="0" w:header="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F267" w14:textId="77777777" w:rsidR="00201F10" w:rsidRDefault="00201F10" w:rsidP="00750A36">
      <w:r>
        <w:separator/>
      </w:r>
    </w:p>
  </w:endnote>
  <w:endnote w:type="continuationSeparator" w:id="0">
    <w:p w14:paraId="0BB7673E" w14:textId="77777777" w:rsidR="00201F10" w:rsidRDefault="00201F10" w:rsidP="007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93858" w14:textId="77777777" w:rsidR="00201F10" w:rsidRDefault="00201F10" w:rsidP="00750A36">
      <w:r>
        <w:separator/>
      </w:r>
    </w:p>
  </w:footnote>
  <w:footnote w:type="continuationSeparator" w:id="0">
    <w:p w14:paraId="58554F25" w14:textId="77777777" w:rsidR="00201F10" w:rsidRDefault="00201F10" w:rsidP="0075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標題"/>
      <w:id w:val="77547040"/>
      <w:placeholder>
        <w:docPart w:val="E7A1A4CD27E52D4DB3B7926224BB187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1DC0870" w14:textId="77777777" w:rsidR="00750A36" w:rsidRDefault="00750A36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鍵入文件標題</w:t>
        </w:r>
        <w:r>
          <w:rPr>
            <w:rFonts w:ascii="Cambria" w:hAnsi="Cambria"/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09969114D0036A47A320D41F7065E8E9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EndPr/>
    <w:sdtContent>
      <w:p w14:paraId="313C8489" w14:textId="77777777" w:rsidR="00750A36" w:rsidRDefault="00750A36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14:paraId="36F7FA12" w14:textId="77777777" w:rsidR="00750A36" w:rsidRDefault="00750A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3880" w14:textId="59B9317E" w:rsidR="00750A36" w:rsidRDefault="00EB5573" w:rsidP="00750A36">
    <w:pPr>
      <w:pStyle w:val="a5"/>
      <w:tabs>
        <w:tab w:val="clear" w:pos="8306"/>
        <w:tab w:val="right" w:pos="10348"/>
      </w:tabs>
    </w:pPr>
    <w:r>
      <w:rPr>
        <w:rFonts w:hint="eastAsia"/>
        <w:noProof/>
      </w:rPr>
      <w:drawing>
        <wp:inline distT="0" distB="0" distL="0" distR="0" wp14:anchorId="7B876745" wp14:editId="457DDBE6">
          <wp:extent cx="7553325" cy="1272540"/>
          <wp:effectExtent l="0" t="0" r="9525" b="381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OS:Users:amily:Desktop:TAIWANTextiles-通用表頭-20240129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2"/>
                  <a:stretch/>
                </pic:blipFill>
                <pic:spPr bwMode="auto">
                  <a:xfrm>
                    <a:off x="0" y="0"/>
                    <a:ext cx="7560632" cy="1273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1"/>
    <w:rsid w:val="00051424"/>
    <w:rsid w:val="000A6E67"/>
    <w:rsid w:val="000F53CD"/>
    <w:rsid w:val="00201F10"/>
    <w:rsid w:val="00214B8B"/>
    <w:rsid w:val="00227F3A"/>
    <w:rsid w:val="002A1F3C"/>
    <w:rsid w:val="002D54A1"/>
    <w:rsid w:val="00375CBA"/>
    <w:rsid w:val="00433BD2"/>
    <w:rsid w:val="00445A5E"/>
    <w:rsid w:val="00451494"/>
    <w:rsid w:val="00455C44"/>
    <w:rsid w:val="004C0E87"/>
    <w:rsid w:val="004E4013"/>
    <w:rsid w:val="00505875"/>
    <w:rsid w:val="0051505A"/>
    <w:rsid w:val="00537C51"/>
    <w:rsid w:val="005A2CBA"/>
    <w:rsid w:val="0067417E"/>
    <w:rsid w:val="006963A5"/>
    <w:rsid w:val="006C6F0E"/>
    <w:rsid w:val="006E51F5"/>
    <w:rsid w:val="00750A36"/>
    <w:rsid w:val="00764664"/>
    <w:rsid w:val="00766301"/>
    <w:rsid w:val="007B3AAF"/>
    <w:rsid w:val="007E0F58"/>
    <w:rsid w:val="00924665"/>
    <w:rsid w:val="009962A2"/>
    <w:rsid w:val="00A565CC"/>
    <w:rsid w:val="00AB0D1A"/>
    <w:rsid w:val="00AB578F"/>
    <w:rsid w:val="00AE47C4"/>
    <w:rsid w:val="00AF2802"/>
    <w:rsid w:val="00B462C7"/>
    <w:rsid w:val="00BA26B0"/>
    <w:rsid w:val="00BC2367"/>
    <w:rsid w:val="00C97DCD"/>
    <w:rsid w:val="00CD5F85"/>
    <w:rsid w:val="00CD7157"/>
    <w:rsid w:val="00D02E3A"/>
    <w:rsid w:val="00D52C66"/>
    <w:rsid w:val="00D719DB"/>
    <w:rsid w:val="00DA017E"/>
    <w:rsid w:val="00DC5BC9"/>
    <w:rsid w:val="00DC7156"/>
    <w:rsid w:val="00DF31ED"/>
    <w:rsid w:val="00E04D9F"/>
    <w:rsid w:val="00E11CC2"/>
    <w:rsid w:val="00E376A2"/>
    <w:rsid w:val="00EB5573"/>
    <w:rsid w:val="00F2460F"/>
    <w:rsid w:val="00F34FF5"/>
    <w:rsid w:val="00F476AF"/>
    <w:rsid w:val="00F91E6F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EE3B67"/>
  <w14:defaultImageDpi w14:val="300"/>
  <w15:docId w15:val="{9ADA9047-3EE5-426F-B4FB-367E6D85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01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6301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A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A36"/>
    <w:rPr>
      <w:sz w:val="20"/>
      <w:szCs w:val="20"/>
    </w:rPr>
  </w:style>
  <w:style w:type="character" w:styleId="a9">
    <w:name w:val="Hyperlink"/>
    <w:rsid w:val="00051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.textiles.org.tw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ppoffice@textiles.org.tw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A1A4CD27E52D4DB3B7926224BB187F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AA3DDE04-CCF8-5A4E-BE77-4896C957FA9A}"/>
      </w:docPartPr>
      <w:docPartBody>
        <w:p w:rsidR="00876C98" w:rsidRDefault="00876C98" w:rsidP="00876C98">
          <w:pPr>
            <w:pStyle w:val="E7A1A4CD27E52D4DB3B7926224BB187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鍵入文件標題</w:t>
          </w:r>
          <w:r>
            <w:rPr>
              <w:lang w:val="zh-TW"/>
            </w:rPr>
            <w:t>]</w:t>
          </w:r>
        </w:p>
      </w:docPartBody>
    </w:docPart>
    <w:docPart>
      <w:docPartPr>
        <w:name w:val="09969114D0036A47A320D41F7065E8E9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AE1BAC8B-1274-664D-B7A3-D6D6A7CD97B7}"/>
      </w:docPartPr>
      <w:docPartBody>
        <w:p w:rsidR="00876C98" w:rsidRDefault="00876C98" w:rsidP="00876C98">
          <w:pPr>
            <w:pStyle w:val="09969114D0036A47A320D41F7065E8E9"/>
          </w:pPr>
          <w:r>
            <w:rPr>
              <w:lang w:val="zh-TW"/>
            </w:rPr>
            <w:t>[</w:t>
          </w:r>
          <w:r>
            <w:rPr>
              <w:lang w:val="zh-TW"/>
            </w:rPr>
            <w:t>挑選日期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98"/>
    <w:rsid w:val="001A419E"/>
    <w:rsid w:val="003A2715"/>
    <w:rsid w:val="004550E5"/>
    <w:rsid w:val="00554820"/>
    <w:rsid w:val="00876C98"/>
    <w:rsid w:val="00990EA4"/>
    <w:rsid w:val="009D1D95"/>
    <w:rsid w:val="00A413B2"/>
    <w:rsid w:val="00B51761"/>
    <w:rsid w:val="00BF1305"/>
    <w:rsid w:val="00BF2CD3"/>
    <w:rsid w:val="00C72048"/>
    <w:rsid w:val="00EE3D55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BD889DB855A2408699E54FE3042089">
    <w:name w:val="18BD889DB855A2408699E54FE3042089"/>
    <w:rsid w:val="00876C98"/>
    <w:pPr>
      <w:widowControl w:val="0"/>
    </w:pPr>
  </w:style>
  <w:style w:type="paragraph" w:customStyle="1" w:styleId="FA9394F37BEC1A4AA77A5F5310B62B45">
    <w:name w:val="FA9394F37BEC1A4AA77A5F5310B62B45"/>
    <w:rsid w:val="00876C98"/>
    <w:pPr>
      <w:widowControl w:val="0"/>
    </w:pPr>
  </w:style>
  <w:style w:type="paragraph" w:customStyle="1" w:styleId="488CA658E3D4BD4C9BB7BE86D1B4283B">
    <w:name w:val="488CA658E3D4BD4C9BB7BE86D1B4283B"/>
    <w:rsid w:val="00876C98"/>
    <w:pPr>
      <w:widowControl w:val="0"/>
    </w:pPr>
  </w:style>
  <w:style w:type="paragraph" w:customStyle="1" w:styleId="5518BC4560A56942BFD5AFDFDB7AB82D">
    <w:name w:val="5518BC4560A56942BFD5AFDFDB7AB82D"/>
    <w:rsid w:val="00876C98"/>
    <w:pPr>
      <w:widowControl w:val="0"/>
    </w:pPr>
  </w:style>
  <w:style w:type="paragraph" w:customStyle="1" w:styleId="4467E43834CD5F4C9786F4263120BADD">
    <w:name w:val="4467E43834CD5F4C9786F4263120BADD"/>
    <w:rsid w:val="00876C98"/>
    <w:pPr>
      <w:widowControl w:val="0"/>
    </w:pPr>
  </w:style>
  <w:style w:type="paragraph" w:customStyle="1" w:styleId="63B8F9DBAAFF7342894B6EFB9E2242CA">
    <w:name w:val="63B8F9DBAAFF7342894B6EFB9E2242CA"/>
    <w:rsid w:val="00876C98"/>
    <w:pPr>
      <w:widowControl w:val="0"/>
    </w:pPr>
  </w:style>
  <w:style w:type="paragraph" w:customStyle="1" w:styleId="E7A1A4CD27E52D4DB3B7926224BB187F">
    <w:name w:val="E7A1A4CD27E52D4DB3B7926224BB187F"/>
    <w:rsid w:val="00876C98"/>
    <w:pPr>
      <w:widowControl w:val="0"/>
    </w:pPr>
  </w:style>
  <w:style w:type="paragraph" w:customStyle="1" w:styleId="09969114D0036A47A320D41F7065E8E9">
    <w:name w:val="09969114D0036A47A320D41F7065E8E9"/>
    <w:rsid w:val="00876C98"/>
    <w:pPr>
      <w:widowControl w:val="0"/>
    </w:pPr>
  </w:style>
  <w:style w:type="paragraph" w:customStyle="1" w:styleId="1D18D3ADDC07B949BF6C88825F4E9F51">
    <w:name w:val="1D18D3ADDC07B949BF6C88825F4E9F51"/>
    <w:rsid w:val="00876C98"/>
    <w:pPr>
      <w:widowControl w:val="0"/>
    </w:pPr>
  </w:style>
  <w:style w:type="paragraph" w:customStyle="1" w:styleId="BF2CE2A34263D7448FE6B9B0E3120A92">
    <w:name w:val="BF2CE2A34263D7448FE6B9B0E3120A92"/>
    <w:rsid w:val="00876C9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22EE2-A4D8-4319-AA94-AFB0C0C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Amily amily</dc:creator>
  <cp:keywords/>
  <dc:description/>
  <cp:lastModifiedBy>江逸燕</cp:lastModifiedBy>
  <cp:revision>2</cp:revision>
  <cp:lastPrinted>2024-12-11T09:30:00Z</cp:lastPrinted>
  <dcterms:created xsi:type="dcterms:W3CDTF">2024-12-17T01:31:00Z</dcterms:created>
  <dcterms:modified xsi:type="dcterms:W3CDTF">2024-12-17T01:31:00Z</dcterms:modified>
</cp:coreProperties>
</file>